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6D2" w:rsidRPr="006F56D2" w:rsidRDefault="006F56D2" w:rsidP="006F56D2">
      <w:pPr>
        <w:jc w:val="center"/>
        <w:rPr>
          <w:rFonts w:ascii="Arial" w:hAnsi="Arial" w:cs="Arial"/>
          <w:b/>
          <w:sz w:val="36"/>
          <w:szCs w:val="36"/>
        </w:rPr>
      </w:pPr>
      <w:proofErr w:type="spellStart"/>
      <w:r w:rsidRPr="006F56D2">
        <w:rPr>
          <w:rFonts w:ascii="Arial" w:hAnsi="Arial" w:cs="Arial"/>
          <w:b/>
          <w:sz w:val="36"/>
          <w:szCs w:val="36"/>
        </w:rPr>
        <w:t>Choking</w:t>
      </w:r>
      <w:proofErr w:type="spellEnd"/>
      <w:r w:rsidRPr="006F56D2">
        <w:rPr>
          <w:rFonts w:ascii="Arial" w:hAnsi="Arial" w:cs="Arial"/>
          <w:b/>
          <w:sz w:val="36"/>
          <w:szCs w:val="36"/>
        </w:rPr>
        <w:t xml:space="preserve"> Charlie</w:t>
      </w:r>
    </w:p>
    <w:p w:rsidR="006F56D2" w:rsidRDefault="006F56D2" w:rsidP="006F56D2">
      <w:pPr>
        <w:jc w:val="center"/>
      </w:pPr>
    </w:p>
    <w:p w:rsidR="006F56D2" w:rsidRDefault="006F56D2" w:rsidP="006F56D2">
      <w:pPr>
        <w:jc w:val="center"/>
      </w:pPr>
      <w:r>
        <w:rPr>
          <w:noProof/>
        </w:rPr>
        <w:drawing>
          <wp:inline distT="0" distB="0" distL="0" distR="0" wp14:anchorId="6067A620" wp14:editId="432431A9">
            <wp:extent cx="2598420" cy="1752600"/>
            <wp:effectExtent l="0" t="0" r="0" b="0"/>
            <wp:docPr id="2" name="Afbeelding 2" descr="C:\Users\Mini Koek\AppData\Local\Microsoft\Windows\INetCache\Content.MSO\FD09831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ni Koek\AppData\Local\Microsoft\Windows\INetCache\Content.MSO\FD098314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6D2" w:rsidRDefault="006F56D2" w:rsidP="006F56D2">
      <w:pPr>
        <w:jc w:val="center"/>
      </w:pPr>
    </w:p>
    <w:p w:rsidR="006F56D2" w:rsidRDefault="006F56D2" w:rsidP="00B56CB2">
      <w:pPr>
        <w:pStyle w:val="Geenafstand"/>
        <w:rPr>
          <w:rFonts w:ascii="Arial" w:hAnsi="Arial" w:cs="Arial"/>
          <w:sz w:val="28"/>
          <w:szCs w:val="28"/>
        </w:rPr>
      </w:pPr>
      <w:r w:rsidRPr="00B56CB2">
        <w:rPr>
          <w:rFonts w:ascii="Arial" w:hAnsi="Arial" w:cs="Arial"/>
          <w:sz w:val="28"/>
          <w:szCs w:val="28"/>
        </w:rPr>
        <w:t xml:space="preserve">Met subsidie van Plaatselijk Belang Barger Oosterveld heeft de EHBO vereniging thans de beschikking over </w:t>
      </w:r>
      <w:proofErr w:type="spellStart"/>
      <w:r w:rsidRPr="00B56CB2">
        <w:rPr>
          <w:rFonts w:ascii="Arial" w:hAnsi="Arial" w:cs="Arial"/>
          <w:sz w:val="28"/>
          <w:szCs w:val="28"/>
        </w:rPr>
        <w:t>Choking</w:t>
      </w:r>
      <w:proofErr w:type="spellEnd"/>
      <w:r w:rsidRPr="00B56CB2">
        <w:rPr>
          <w:rFonts w:ascii="Arial" w:hAnsi="Arial" w:cs="Arial"/>
          <w:sz w:val="28"/>
          <w:szCs w:val="28"/>
        </w:rPr>
        <w:t xml:space="preserve"> Charlie.</w:t>
      </w:r>
    </w:p>
    <w:p w:rsidR="00B56CB2" w:rsidRPr="00B56CB2" w:rsidRDefault="00B56CB2" w:rsidP="00B56CB2">
      <w:pPr>
        <w:pStyle w:val="Geenafstand"/>
        <w:rPr>
          <w:rFonts w:ascii="Arial" w:hAnsi="Arial" w:cs="Arial"/>
          <w:sz w:val="28"/>
          <w:szCs w:val="28"/>
        </w:rPr>
      </w:pPr>
    </w:p>
    <w:p w:rsidR="006F56D2" w:rsidRPr="00B56CB2" w:rsidRDefault="006F56D2" w:rsidP="00B56CB2">
      <w:pPr>
        <w:pStyle w:val="Geenafstand"/>
        <w:rPr>
          <w:rFonts w:ascii="Arial" w:hAnsi="Arial" w:cs="Arial"/>
          <w:sz w:val="28"/>
          <w:szCs w:val="28"/>
        </w:rPr>
      </w:pPr>
      <w:r w:rsidRPr="00B56CB2">
        <w:rPr>
          <w:rFonts w:ascii="Arial" w:hAnsi="Arial" w:cs="Arial"/>
          <w:sz w:val="28"/>
          <w:szCs w:val="28"/>
        </w:rPr>
        <w:t>Hiermee kunnen we op een realistische wijze de verslikking oefenen.</w:t>
      </w:r>
    </w:p>
    <w:p w:rsidR="006F56D2" w:rsidRPr="00B56CB2" w:rsidRDefault="006F56D2" w:rsidP="00B56CB2">
      <w:pPr>
        <w:pStyle w:val="Geenafstand"/>
        <w:rPr>
          <w:rFonts w:ascii="Arial" w:hAnsi="Arial" w:cs="Arial"/>
          <w:sz w:val="28"/>
          <w:szCs w:val="28"/>
        </w:rPr>
      </w:pPr>
      <w:r w:rsidRPr="00B56CB2">
        <w:rPr>
          <w:rFonts w:ascii="Arial" w:hAnsi="Arial" w:cs="Arial"/>
          <w:sz w:val="28"/>
          <w:szCs w:val="28"/>
        </w:rPr>
        <w:t>De oefenpop is ideaal om de levensreddende techniek bij een verslikking aan te leren.</w:t>
      </w:r>
    </w:p>
    <w:p w:rsidR="006F56D2" w:rsidRPr="00B56CB2" w:rsidRDefault="006F56D2" w:rsidP="00B56CB2">
      <w:pPr>
        <w:pStyle w:val="Geenafstand"/>
        <w:rPr>
          <w:rFonts w:ascii="Arial" w:hAnsi="Arial" w:cs="Arial"/>
          <w:sz w:val="28"/>
          <w:szCs w:val="28"/>
        </w:rPr>
      </w:pPr>
      <w:r w:rsidRPr="00B56CB2">
        <w:rPr>
          <w:rFonts w:ascii="Arial" w:hAnsi="Arial" w:cs="Arial"/>
          <w:sz w:val="28"/>
          <w:szCs w:val="28"/>
        </w:rPr>
        <w:t>Deze pop heeft een levensechte torso</w:t>
      </w:r>
      <w:r w:rsidR="00B56CB2" w:rsidRPr="00B56CB2">
        <w:rPr>
          <w:rFonts w:ascii="Arial" w:hAnsi="Arial" w:cs="Arial"/>
          <w:sz w:val="28"/>
          <w:szCs w:val="28"/>
        </w:rPr>
        <w:t xml:space="preserve"> met een namaak voedselprop.</w:t>
      </w:r>
    </w:p>
    <w:p w:rsidR="00B56CB2" w:rsidRDefault="00B56CB2" w:rsidP="00B56CB2">
      <w:pPr>
        <w:pStyle w:val="Geenafstand"/>
        <w:rPr>
          <w:rFonts w:ascii="Arial" w:hAnsi="Arial" w:cs="Arial"/>
          <w:sz w:val="28"/>
          <w:szCs w:val="28"/>
        </w:rPr>
      </w:pPr>
      <w:r w:rsidRPr="00B56CB2">
        <w:rPr>
          <w:rFonts w:ascii="Arial" w:hAnsi="Arial" w:cs="Arial"/>
          <w:sz w:val="28"/>
          <w:szCs w:val="28"/>
        </w:rPr>
        <w:t>Verricht je de handeling goed komt de voedselprop tevoorschijn.</w:t>
      </w:r>
    </w:p>
    <w:p w:rsidR="00B56CB2" w:rsidRDefault="00B56CB2" w:rsidP="00B56CB2">
      <w:pPr>
        <w:pStyle w:val="Geenafstand"/>
        <w:rPr>
          <w:rFonts w:ascii="Arial" w:hAnsi="Arial" w:cs="Arial"/>
          <w:sz w:val="28"/>
          <w:szCs w:val="28"/>
        </w:rPr>
      </w:pPr>
    </w:p>
    <w:p w:rsidR="00B56CB2" w:rsidRPr="00B56CB2" w:rsidRDefault="00B56CB2" w:rsidP="00B56CB2">
      <w:pPr>
        <w:pStyle w:val="Geenafstan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Bedankt Plaatselijk Belang.</w:t>
      </w:r>
      <w:bookmarkStart w:id="0" w:name="_GoBack"/>
      <w:bookmarkEnd w:id="0"/>
    </w:p>
    <w:p w:rsidR="006F56D2" w:rsidRPr="00B56CB2" w:rsidRDefault="006F56D2" w:rsidP="00B56CB2">
      <w:pPr>
        <w:pStyle w:val="Geenafstand"/>
        <w:rPr>
          <w:rFonts w:ascii="Arial" w:hAnsi="Arial" w:cs="Arial"/>
          <w:sz w:val="28"/>
          <w:szCs w:val="28"/>
        </w:rPr>
      </w:pPr>
    </w:p>
    <w:sectPr w:rsidR="006F56D2" w:rsidRPr="00B56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6D2"/>
    <w:rsid w:val="006F56D2"/>
    <w:rsid w:val="00B5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11207"/>
  <w15:chartTrackingRefBased/>
  <w15:docId w15:val="{56EBAFB3-7A8E-47EE-BA00-2FB1FAD4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56C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0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 Koek</dc:creator>
  <cp:keywords/>
  <dc:description/>
  <cp:lastModifiedBy>Mini Koek</cp:lastModifiedBy>
  <cp:revision>1</cp:revision>
  <dcterms:created xsi:type="dcterms:W3CDTF">2018-12-01T13:58:00Z</dcterms:created>
  <dcterms:modified xsi:type="dcterms:W3CDTF">2018-12-01T14:12:00Z</dcterms:modified>
</cp:coreProperties>
</file>